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7F8C" w14:textId="77777777" w:rsidR="00162DD3" w:rsidRPr="0065471B" w:rsidRDefault="0065471B" w:rsidP="00B6567B">
      <w:pPr>
        <w:pStyle w:val="1"/>
        <w:spacing w:before="60" w:line="276" w:lineRule="auto"/>
        <w:ind w:left="3099" w:right="3100"/>
        <w:jc w:val="center"/>
        <w:rPr>
          <w:rFonts w:asciiTheme="minorHAnsi" w:hAnsiTheme="minorHAnsi"/>
        </w:rPr>
      </w:pPr>
      <w:r w:rsidRPr="0065471B">
        <w:rPr>
          <w:rFonts w:asciiTheme="minorHAnsi" w:hAnsiTheme="minorHAnsi"/>
        </w:rPr>
        <w:t>C</w:t>
      </w:r>
      <w:r w:rsidR="00DA6F78" w:rsidRPr="0065471B">
        <w:rPr>
          <w:rFonts w:asciiTheme="minorHAnsi" w:hAnsiTheme="minorHAnsi"/>
        </w:rPr>
        <w:t>urriculum vitae</w:t>
      </w:r>
    </w:p>
    <w:p w14:paraId="28CE12D3" w14:textId="77777777" w:rsidR="004A6FD3" w:rsidRPr="0065471B" w:rsidRDefault="00DA6F78" w:rsidP="00B6567B">
      <w:pPr>
        <w:pStyle w:val="1"/>
        <w:spacing w:before="60" w:line="276" w:lineRule="auto"/>
        <w:ind w:left="3099" w:right="3100"/>
        <w:jc w:val="center"/>
        <w:rPr>
          <w:rFonts w:asciiTheme="minorHAnsi" w:hAnsiTheme="minorHAnsi"/>
        </w:rPr>
      </w:pPr>
      <w:r w:rsidRPr="0065471B">
        <w:rPr>
          <w:rFonts w:asciiTheme="minorHAnsi" w:hAnsiTheme="minorHAnsi"/>
        </w:rPr>
        <w:t xml:space="preserve"> Dr Tigani Xanthi</w:t>
      </w:r>
    </w:p>
    <w:p w14:paraId="04B4F0F6" w14:textId="77777777" w:rsidR="007F28AB" w:rsidRPr="0065471B" w:rsidRDefault="0065471B" w:rsidP="0065471B">
      <w:pPr>
        <w:pStyle w:val="1"/>
        <w:spacing w:before="139"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Personal </w:t>
      </w:r>
    </w:p>
    <w:tbl>
      <w:tblPr>
        <w:tblW w:w="983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9838"/>
      </w:tblGrid>
      <w:tr w:rsidR="004A6FD3" w:rsidRPr="0065471B" w14:paraId="306FBD64" w14:textId="77777777" w:rsidTr="0065471B">
        <w:trPr>
          <w:trHeight w:val="314"/>
        </w:trPr>
        <w:tc>
          <w:tcPr>
            <w:tcW w:w="9838" w:type="dxa"/>
          </w:tcPr>
          <w:p w14:paraId="2C8CCBB6" w14:textId="77777777" w:rsidR="004A6FD3" w:rsidRPr="0065471B" w:rsidRDefault="004A6FD3" w:rsidP="00B6567B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</w:rPr>
              <w:t xml:space="preserve">Residence: 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>Athens, Greece</w:t>
            </w:r>
          </w:p>
        </w:tc>
      </w:tr>
      <w:tr w:rsidR="004A6FD3" w:rsidRPr="0065471B" w14:paraId="1BD72D39" w14:textId="77777777" w:rsidTr="0065471B">
        <w:trPr>
          <w:trHeight w:val="314"/>
        </w:trPr>
        <w:tc>
          <w:tcPr>
            <w:tcW w:w="9838" w:type="dxa"/>
          </w:tcPr>
          <w:p w14:paraId="49C1689D" w14:textId="73CF98A3" w:rsidR="004A6FD3" w:rsidRPr="0065471B" w:rsidRDefault="004A6FD3" w:rsidP="00B6567B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</w:rPr>
              <w:t xml:space="preserve">Tel: </w:t>
            </w:r>
            <w:r w:rsidR="008C6996" w:rsidRPr="008C6996">
              <w:rPr>
                <w:rFonts w:asciiTheme="minorHAnsi" w:hAnsiTheme="minorHAnsi"/>
                <w:bCs/>
                <w:sz w:val="24"/>
                <w:szCs w:val="24"/>
              </w:rPr>
              <w:t>2106597644</w:t>
            </w:r>
          </w:p>
        </w:tc>
      </w:tr>
      <w:tr w:rsidR="004A6FD3" w:rsidRPr="0065471B" w14:paraId="66050268" w14:textId="77777777" w:rsidTr="0065471B">
        <w:trPr>
          <w:trHeight w:val="329"/>
        </w:trPr>
        <w:tc>
          <w:tcPr>
            <w:tcW w:w="9838" w:type="dxa"/>
          </w:tcPr>
          <w:p w14:paraId="28EEA38C" w14:textId="6CF4D8C2" w:rsidR="004A6FD3" w:rsidRPr="0065471B" w:rsidRDefault="004A6FD3" w:rsidP="00B6567B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65471B">
              <w:rPr>
                <w:rFonts w:asciiTheme="minorHAnsi" w:hAnsiTheme="minorHAnsi"/>
                <w:b/>
                <w:sz w:val="24"/>
                <w:szCs w:val="24"/>
              </w:rPr>
              <w:t>Email :</w:t>
            </w:r>
            <w:proofErr w:type="gramEnd"/>
            <w:r w:rsidRPr="0065471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>xanthitig@med.uoa.gr</w:t>
            </w:r>
          </w:p>
        </w:tc>
      </w:tr>
    </w:tbl>
    <w:p w14:paraId="59C0D552" w14:textId="44FAA07D" w:rsidR="007F28AB" w:rsidRPr="0065471B" w:rsidRDefault="007F28AB" w:rsidP="00B6567B">
      <w:pPr>
        <w:pStyle w:val="1"/>
        <w:spacing w:before="139" w:line="276" w:lineRule="auto"/>
        <w:rPr>
          <w:rFonts w:asciiTheme="minorHAnsi" w:hAnsiTheme="minorHAnsi"/>
          <w:u w:val="single"/>
        </w:rPr>
      </w:pPr>
    </w:p>
    <w:tbl>
      <w:tblPr>
        <w:tblW w:w="978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9781"/>
      </w:tblGrid>
      <w:tr w:rsidR="004A6FD3" w:rsidRPr="0065471B" w14:paraId="6FDE9D9F" w14:textId="77777777" w:rsidTr="0065471B">
        <w:tc>
          <w:tcPr>
            <w:tcW w:w="9781" w:type="dxa"/>
          </w:tcPr>
          <w:p w14:paraId="55C48993" w14:textId="77777777" w:rsidR="004A6FD3" w:rsidRPr="0065471B" w:rsidRDefault="005F6E2F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</w:rPr>
              <w:t xml:space="preserve">Date and Degree: 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>03/</w:t>
            </w:r>
            <w:proofErr w:type="gramStart"/>
            <w:r w:rsidR="004A6FD3" w:rsidRPr="0065471B">
              <w:rPr>
                <w:rFonts w:asciiTheme="minorHAnsi" w:hAnsiTheme="minorHAnsi"/>
                <w:sz w:val="24"/>
                <w:szCs w:val="24"/>
              </w:rPr>
              <w:t>2013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4A6FD3" w:rsidRPr="0065471B">
              <w:rPr>
                <w:rFonts w:asciiTheme="minorHAnsi" w:hAnsiTheme="minorHAnsi"/>
                <w:sz w:val="24"/>
                <w:szCs w:val="24"/>
              </w:rPr>
              <w:t xml:space="preserve"> PhD</w:t>
            </w:r>
            <w:proofErr w:type="gramEnd"/>
          </w:p>
        </w:tc>
      </w:tr>
      <w:tr w:rsidR="004A6FD3" w:rsidRPr="0065471B" w14:paraId="41014834" w14:textId="77777777" w:rsidTr="0065471B">
        <w:tc>
          <w:tcPr>
            <w:tcW w:w="9781" w:type="dxa"/>
          </w:tcPr>
          <w:p w14:paraId="4A51D911" w14:textId="77777777" w:rsidR="004A6FD3" w:rsidRPr="0065471B" w:rsidRDefault="005F6E2F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Institution: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</w:t>
            </w:r>
            <w:r w:rsidR="004A6FD3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Medical School of Athens, National </w:t>
            </w:r>
            <w:proofErr w:type="spellStart"/>
            <w:r w:rsidR="004A6FD3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Kapodistrian</w:t>
            </w:r>
            <w:proofErr w:type="spellEnd"/>
            <w:r w:rsidR="004A6FD3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University of Athens</w:t>
            </w:r>
            <w:r w:rsidR="00CB200B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, </w:t>
            </w:r>
            <w:proofErr w:type="spellStart"/>
            <w:r w:rsidR="00CB200B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Grecce</w:t>
            </w:r>
            <w:proofErr w:type="spellEnd"/>
          </w:p>
        </w:tc>
      </w:tr>
    </w:tbl>
    <w:p w14:paraId="2A11A65E" w14:textId="77777777" w:rsidR="004A6FD3" w:rsidRPr="0065471B" w:rsidRDefault="004A6FD3" w:rsidP="00B6567B">
      <w:pPr>
        <w:pStyle w:val="a3"/>
        <w:spacing w:line="276" w:lineRule="auto"/>
        <w:ind w:left="0" w:right="124"/>
        <w:rPr>
          <w:rFonts w:asciiTheme="minorHAnsi" w:hAnsiTheme="minorHAnsi"/>
        </w:rPr>
      </w:pPr>
    </w:p>
    <w:tbl>
      <w:tblPr>
        <w:tblW w:w="978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9781"/>
      </w:tblGrid>
      <w:tr w:rsidR="005F6E2F" w:rsidRPr="0065471B" w14:paraId="59DC873D" w14:textId="77777777" w:rsidTr="0065471B">
        <w:tc>
          <w:tcPr>
            <w:tcW w:w="9781" w:type="dxa"/>
          </w:tcPr>
          <w:p w14:paraId="022829E9" w14:textId="77777777" w:rsidR="005F6E2F" w:rsidRPr="0065471B" w:rsidRDefault="005F6E2F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</w:rPr>
              <w:t xml:space="preserve">Date and Degree: </w:t>
            </w:r>
            <w:r w:rsidR="00CB200B" w:rsidRPr="0065471B">
              <w:rPr>
                <w:rFonts w:asciiTheme="minorHAnsi" w:hAnsiTheme="minorHAnsi"/>
                <w:sz w:val="24"/>
                <w:szCs w:val="24"/>
              </w:rPr>
              <w:t>11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>/</w:t>
            </w:r>
            <w:proofErr w:type="gramStart"/>
            <w:r w:rsidRPr="0065471B">
              <w:rPr>
                <w:rFonts w:asciiTheme="minorHAnsi" w:hAnsiTheme="minorHAnsi"/>
                <w:sz w:val="24"/>
                <w:szCs w:val="24"/>
              </w:rPr>
              <w:t>2004,  MSc</w:t>
            </w:r>
            <w:proofErr w:type="gramEnd"/>
            <w:r w:rsidRPr="0065471B">
              <w:rPr>
                <w:rFonts w:asciiTheme="minorHAnsi" w:hAnsiTheme="minorHAnsi"/>
                <w:sz w:val="24"/>
                <w:szCs w:val="24"/>
              </w:rPr>
              <w:t xml:space="preserve"> and Diploma </w:t>
            </w:r>
          </w:p>
        </w:tc>
      </w:tr>
      <w:tr w:rsidR="005F6E2F" w:rsidRPr="0065471B" w14:paraId="51073A34" w14:textId="77777777" w:rsidTr="0065471B">
        <w:tc>
          <w:tcPr>
            <w:tcW w:w="9781" w:type="dxa"/>
          </w:tcPr>
          <w:p w14:paraId="7C3D26D2" w14:textId="77777777" w:rsidR="005F6E2F" w:rsidRPr="0065471B" w:rsidRDefault="005F6E2F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Institution: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</w:t>
            </w:r>
            <w:r w:rsidR="00CB200B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Department of Public Health and Policy, London School Of Hygiene and Tropical Medicine, 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>University of London</w:t>
            </w:r>
            <w:r w:rsidR="00CB200B" w:rsidRPr="0065471B">
              <w:rPr>
                <w:rFonts w:asciiTheme="minorHAnsi" w:hAnsiTheme="minorHAnsi"/>
                <w:sz w:val="24"/>
                <w:szCs w:val="24"/>
              </w:rPr>
              <w:t xml:space="preserve"> UK.</w:t>
            </w:r>
          </w:p>
        </w:tc>
      </w:tr>
    </w:tbl>
    <w:p w14:paraId="6DA114B2" w14:textId="77777777" w:rsidR="005F6E2F" w:rsidRPr="0065471B" w:rsidRDefault="005F6E2F" w:rsidP="00B6567B">
      <w:pPr>
        <w:pStyle w:val="a3"/>
        <w:spacing w:line="276" w:lineRule="auto"/>
        <w:ind w:left="0" w:right="124"/>
        <w:rPr>
          <w:rFonts w:asciiTheme="minorHAnsi" w:hAnsiTheme="minorHAnsi"/>
        </w:rPr>
      </w:pPr>
    </w:p>
    <w:tbl>
      <w:tblPr>
        <w:tblW w:w="978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9781"/>
      </w:tblGrid>
      <w:tr w:rsidR="00CB200B" w:rsidRPr="0065471B" w14:paraId="459EBA5E" w14:textId="77777777" w:rsidTr="0065471B">
        <w:tc>
          <w:tcPr>
            <w:tcW w:w="9781" w:type="dxa"/>
          </w:tcPr>
          <w:p w14:paraId="57A3E540" w14:textId="77777777" w:rsidR="00CB200B" w:rsidRPr="0065471B" w:rsidRDefault="00CB200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</w:rPr>
              <w:t xml:space="preserve">Date and Degree: 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>05/</w:t>
            </w:r>
            <w:proofErr w:type="gramStart"/>
            <w:r w:rsidRPr="0065471B">
              <w:rPr>
                <w:rFonts w:asciiTheme="minorHAnsi" w:hAnsiTheme="minorHAnsi"/>
                <w:sz w:val="24"/>
                <w:szCs w:val="24"/>
              </w:rPr>
              <w:t>2001,  BSc</w:t>
            </w:r>
            <w:proofErr w:type="gramEnd"/>
            <w:r w:rsidRPr="0065471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CB200B" w:rsidRPr="0065471B" w14:paraId="1053D083" w14:textId="77777777" w:rsidTr="0065471B">
        <w:tc>
          <w:tcPr>
            <w:tcW w:w="9781" w:type="dxa"/>
          </w:tcPr>
          <w:p w14:paraId="7560741F" w14:textId="77777777" w:rsidR="00CB200B" w:rsidRPr="0065471B" w:rsidRDefault="00CB200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Institution: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>Unit of Community Health, Department of Public Health and Community Health, Higher Technological Educational Institute of Athens Greece</w:t>
            </w:r>
          </w:p>
        </w:tc>
      </w:tr>
    </w:tbl>
    <w:p w14:paraId="6295FFE0" w14:textId="77777777" w:rsidR="00475780" w:rsidRPr="0065471B" w:rsidRDefault="00475780" w:rsidP="00B6567B">
      <w:pPr>
        <w:pStyle w:val="a3"/>
        <w:spacing w:line="276" w:lineRule="auto"/>
        <w:ind w:left="0"/>
        <w:jc w:val="left"/>
        <w:rPr>
          <w:rFonts w:asciiTheme="minorHAnsi" w:hAnsiTheme="minorHAnsi"/>
        </w:rPr>
      </w:pPr>
    </w:p>
    <w:p w14:paraId="2F860EBD" w14:textId="77777777" w:rsidR="00007A3B" w:rsidRPr="0065471B" w:rsidRDefault="00007A3B" w:rsidP="00B6567B">
      <w:pPr>
        <w:pStyle w:val="a3"/>
        <w:spacing w:line="276" w:lineRule="auto"/>
        <w:ind w:left="0"/>
        <w:jc w:val="left"/>
        <w:rPr>
          <w:rFonts w:asciiTheme="minorHAnsi" w:hAnsiTheme="minorHAnsi"/>
          <w:b/>
          <w:u w:val="single"/>
        </w:rPr>
      </w:pPr>
      <w:r w:rsidRPr="0065471B">
        <w:rPr>
          <w:rFonts w:asciiTheme="minorHAnsi" w:hAnsiTheme="minorHAnsi"/>
          <w:b/>
          <w:u w:val="single"/>
        </w:rPr>
        <w:t>Professional Experience:</w:t>
      </w:r>
    </w:p>
    <w:p w14:paraId="44F044BF" w14:textId="77777777" w:rsidR="007F28AB" w:rsidRPr="0065471B" w:rsidRDefault="007F28AB" w:rsidP="00B6567B">
      <w:pPr>
        <w:pStyle w:val="a3"/>
        <w:spacing w:line="276" w:lineRule="auto"/>
        <w:ind w:left="0"/>
        <w:jc w:val="left"/>
        <w:rPr>
          <w:rFonts w:asciiTheme="minorHAnsi" w:hAnsiTheme="minorHAnsi"/>
          <w:b/>
          <w:u w:val="single"/>
        </w:rPr>
      </w:pPr>
    </w:p>
    <w:tbl>
      <w:tblPr>
        <w:tblW w:w="978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9781"/>
      </w:tblGrid>
      <w:tr w:rsidR="00007A3B" w:rsidRPr="0065471B" w14:paraId="1543EE30" w14:textId="77777777" w:rsidTr="0065471B">
        <w:trPr>
          <w:trHeight w:val="510"/>
        </w:trPr>
        <w:tc>
          <w:tcPr>
            <w:tcW w:w="9781" w:type="dxa"/>
          </w:tcPr>
          <w:p w14:paraId="508A364B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01-05.07-present:</w:t>
            </w:r>
          </w:p>
          <w:p w14:paraId="6151AC18" w14:textId="77777777" w:rsidR="00007A3B" w:rsidRPr="0065471B" w:rsidRDefault="00007A3B" w:rsidP="00062FD3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Research Associate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, National and </w:t>
            </w:r>
            <w:proofErr w:type="spellStart"/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Kapodestrian</w:t>
            </w:r>
            <w:proofErr w:type="spellEnd"/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University of Athens, Medical School. </w:t>
            </w:r>
            <w:r w:rsidR="00062FD3">
              <w:rPr>
                <w:rFonts w:asciiTheme="minorHAnsi" w:hAnsiTheme="minorHAnsi"/>
                <w:sz w:val="24"/>
                <w:szCs w:val="24"/>
                <w:lang w:bidi="ar-SA"/>
              </w:rPr>
              <w:t>C</w:t>
            </w:r>
            <w:r w:rsidR="00062FD3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oordinator of </w:t>
            </w:r>
            <w:r w:rsidR="00062FD3">
              <w:rPr>
                <w:rFonts w:asciiTheme="minorHAnsi" w:hAnsiTheme="minorHAnsi"/>
                <w:sz w:val="24"/>
                <w:szCs w:val="24"/>
                <w:lang w:bidi="ar-SA"/>
              </w:rPr>
              <w:t>the Postgraduate program</w:t>
            </w:r>
            <w:r w:rsidR="00062FD3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“Stress Science and Health Promotion”</w:t>
            </w:r>
            <w:r w:rsidR="00062FD3">
              <w:rPr>
                <w:rFonts w:asciiTheme="minorHAnsi" w:hAnsiTheme="minorHAnsi"/>
                <w:sz w:val="24"/>
                <w:szCs w:val="24"/>
                <w:lang w:bidi="ar-SA"/>
              </w:rPr>
              <w:t>.</w:t>
            </w:r>
            <w:r w:rsidR="00062FD3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</w:t>
            </w:r>
            <w:r w:rsidR="00062FD3" w:rsidRPr="00062FD3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National and </w:t>
            </w:r>
            <w:proofErr w:type="spellStart"/>
            <w:r w:rsidR="00062FD3" w:rsidRPr="00062FD3">
              <w:rPr>
                <w:rFonts w:asciiTheme="minorHAnsi" w:hAnsiTheme="minorHAnsi"/>
                <w:sz w:val="24"/>
                <w:szCs w:val="24"/>
                <w:lang w:bidi="ar-SA"/>
              </w:rPr>
              <w:t>Kapodestrian</w:t>
            </w:r>
            <w:proofErr w:type="spellEnd"/>
            <w:r w:rsidR="00062FD3" w:rsidRPr="00062FD3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University of Athens, Medical School.</w:t>
            </w:r>
          </w:p>
        </w:tc>
      </w:tr>
      <w:tr w:rsidR="00062FD3" w:rsidRPr="0065471B" w14:paraId="16400B62" w14:textId="77777777" w:rsidTr="0065471B">
        <w:trPr>
          <w:trHeight w:val="510"/>
        </w:trPr>
        <w:tc>
          <w:tcPr>
            <w:tcW w:w="9781" w:type="dxa"/>
          </w:tcPr>
          <w:p w14:paraId="6A155644" w14:textId="77777777" w:rsidR="00062FD3" w:rsidRDefault="00062FD3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062FD3">
              <w:rPr>
                <w:rFonts w:asciiTheme="minorHAnsi" w:hAnsiTheme="minorHAnsi"/>
                <w:sz w:val="24"/>
                <w:szCs w:val="24"/>
                <w:lang w:bidi="ar-SA"/>
              </w:rPr>
              <w:t>01-05.07-present:</w:t>
            </w:r>
            <w:r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</w:t>
            </w:r>
          </w:p>
          <w:p w14:paraId="4F9B5CB2" w14:textId="77777777" w:rsidR="00062FD3" w:rsidRPr="0065471B" w:rsidRDefault="00062FD3" w:rsidP="00062FD3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062FD3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Assistant teaching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at on the subject Health Promotion</w:t>
            </w:r>
            <w:r>
              <w:rPr>
                <w:rFonts w:asciiTheme="minorHAnsi" w:hAnsiTheme="minorHAnsi"/>
                <w:sz w:val="24"/>
                <w:szCs w:val="24"/>
                <w:lang w:bidi="ar-SA"/>
              </w:rPr>
              <w:t>.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</w:t>
            </w:r>
            <w:r w:rsidRPr="00062FD3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National and </w:t>
            </w:r>
            <w:proofErr w:type="spellStart"/>
            <w:r w:rsidRPr="00062FD3">
              <w:rPr>
                <w:rFonts w:asciiTheme="minorHAnsi" w:hAnsiTheme="minorHAnsi"/>
                <w:sz w:val="24"/>
                <w:szCs w:val="24"/>
                <w:lang w:bidi="ar-SA"/>
              </w:rPr>
              <w:t>Kapodestrian</w:t>
            </w:r>
            <w:proofErr w:type="spellEnd"/>
            <w:r w:rsidRPr="00062FD3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University of Athens, Medical School.</w:t>
            </w:r>
          </w:p>
        </w:tc>
      </w:tr>
      <w:tr w:rsidR="00007A3B" w:rsidRPr="0065471B" w14:paraId="6E2CC370" w14:textId="77777777" w:rsidTr="0065471B">
        <w:trPr>
          <w:trHeight w:val="513"/>
        </w:trPr>
        <w:tc>
          <w:tcPr>
            <w:tcW w:w="9781" w:type="dxa"/>
          </w:tcPr>
          <w:p w14:paraId="3201659A" w14:textId="77777777" w:rsidR="00CA6215" w:rsidRPr="0065471B" w:rsidRDefault="007F28A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01.08.17- </w:t>
            </w:r>
            <w:r w:rsidR="00CA6215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present </w:t>
            </w:r>
          </w:p>
          <w:p w14:paraId="7AA384DB" w14:textId="77777777" w:rsidR="00007A3B" w:rsidRPr="0065471B" w:rsidRDefault="00E34ADC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Educator</w:t>
            </w:r>
            <w:r w:rsidR="00007A3B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, National and </w:t>
            </w:r>
            <w:proofErr w:type="spellStart"/>
            <w:r w:rsidR="00007A3B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Kapodestrian</w:t>
            </w:r>
            <w:proofErr w:type="spellEnd"/>
            <w:r w:rsidR="00007A3B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Unive</w:t>
            </w:r>
            <w:r w:rsidR="00CA6215"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rsity of Athens, 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The Centre of Continuous Education and Training, E-learning program entitle “Stress and Health”</w:t>
            </w:r>
          </w:p>
        </w:tc>
      </w:tr>
      <w:tr w:rsidR="00007A3B" w:rsidRPr="0065471B" w14:paraId="350B99FF" w14:textId="77777777" w:rsidTr="0065471B">
        <w:trPr>
          <w:trHeight w:val="562"/>
        </w:trPr>
        <w:tc>
          <w:tcPr>
            <w:tcW w:w="9781" w:type="dxa"/>
          </w:tcPr>
          <w:p w14:paraId="46527F85" w14:textId="7D740311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01.01.14-</w:t>
            </w:r>
            <w:r w:rsidR="008C6996">
              <w:rPr>
                <w:rFonts w:asciiTheme="minorHAnsi" w:hAnsiTheme="minorHAnsi"/>
                <w:sz w:val="24"/>
                <w:szCs w:val="24"/>
                <w:lang w:bidi="ar-SA"/>
              </w:rPr>
              <w:t>02-2019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: </w:t>
            </w:r>
          </w:p>
          <w:p w14:paraId="65F2F771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Post doctorate fellow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Clinical, Experimental Surgery &amp; Translational Research </w:t>
            </w:r>
            <w:proofErr w:type="gramStart"/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The</w:t>
            </w:r>
            <w:proofErr w:type="gramEnd"/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Biomedical Research Foundation of the Academy of Athens (BRFAA)</w:t>
            </w:r>
          </w:p>
        </w:tc>
      </w:tr>
      <w:tr w:rsidR="00007A3B" w:rsidRPr="0065471B" w14:paraId="104D5ADF" w14:textId="77777777" w:rsidTr="0065471B">
        <w:trPr>
          <w:trHeight w:val="557"/>
        </w:trPr>
        <w:tc>
          <w:tcPr>
            <w:tcW w:w="9781" w:type="dxa"/>
          </w:tcPr>
          <w:p w14:paraId="191F8D5A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24.09.2001-15.03.2002</w:t>
            </w:r>
          </w:p>
          <w:p w14:paraId="6A7E74A2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Assistant Teaching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in the Health Promotion Sector, Unit of Community Health, Department of Public Health and Community Health, Higher Technological Educational Institute of Athens Greece </w:t>
            </w:r>
          </w:p>
        </w:tc>
      </w:tr>
      <w:tr w:rsidR="00007A3B" w:rsidRPr="0065471B" w14:paraId="3F799714" w14:textId="77777777" w:rsidTr="0065471B">
        <w:trPr>
          <w:trHeight w:val="499"/>
        </w:trPr>
        <w:tc>
          <w:tcPr>
            <w:tcW w:w="9781" w:type="dxa"/>
          </w:tcPr>
          <w:p w14:paraId="02A3E5B2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04.10.2002-05.07.2003 </w:t>
            </w:r>
          </w:p>
          <w:p w14:paraId="64AF987B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t>Assistant Teaching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in the Health Promotion Sector, Unit of Community Health, Department of Public Health and Community Health, Higher Technological Educational Institute of Athens Greece</w:t>
            </w:r>
          </w:p>
        </w:tc>
      </w:tr>
      <w:tr w:rsidR="00007A3B" w:rsidRPr="0065471B" w14:paraId="789D8E69" w14:textId="77777777" w:rsidTr="0065471B">
        <w:trPr>
          <w:trHeight w:val="249"/>
        </w:trPr>
        <w:tc>
          <w:tcPr>
            <w:tcW w:w="9781" w:type="dxa"/>
          </w:tcPr>
          <w:p w14:paraId="36A5B66E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>04.10.06-30.04.07</w:t>
            </w:r>
          </w:p>
          <w:p w14:paraId="0E545D7A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lang w:bidi="ar-SA"/>
              </w:rPr>
              <w:lastRenderedPageBreak/>
              <w:t>Assistant Teaching</w:t>
            </w:r>
            <w:r w:rsidRPr="0065471B">
              <w:rPr>
                <w:rFonts w:asciiTheme="minorHAnsi" w:hAnsiTheme="minorHAnsi"/>
                <w:sz w:val="24"/>
                <w:szCs w:val="24"/>
                <w:lang w:bidi="ar-SA"/>
              </w:rPr>
              <w:t xml:space="preserve"> in the Health Promotion Sector, Unit of Community Health, Department of Public Health and Community Health, Higher Technological Educational Institute of Athens Greece</w:t>
            </w:r>
          </w:p>
          <w:p w14:paraId="5592B7AF" w14:textId="77777777" w:rsidR="00007A3B" w:rsidRPr="0065471B" w:rsidRDefault="00007A3B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bidi="ar-SA"/>
              </w:rPr>
            </w:pPr>
          </w:p>
        </w:tc>
      </w:tr>
    </w:tbl>
    <w:p w14:paraId="4F6D4A2E" w14:textId="77777777" w:rsidR="00475780" w:rsidRPr="0065471B" w:rsidRDefault="00475780" w:rsidP="00B6567B">
      <w:pPr>
        <w:pStyle w:val="a3"/>
        <w:spacing w:line="276" w:lineRule="auto"/>
        <w:ind w:left="0"/>
        <w:jc w:val="left"/>
        <w:rPr>
          <w:rFonts w:asciiTheme="minorHAnsi" w:hAnsiTheme="minorHAnsi"/>
        </w:rPr>
      </w:pPr>
    </w:p>
    <w:p w14:paraId="2EC3A040" w14:textId="77777777" w:rsidR="00475780" w:rsidRPr="0065471B" w:rsidRDefault="00DA6F78" w:rsidP="00B6567B">
      <w:pPr>
        <w:pStyle w:val="1"/>
        <w:spacing w:line="276" w:lineRule="auto"/>
        <w:rPr>
          <w:rFonts w:asciiTheme="minorHAnsi" w:hAnsiTheme="minorHAnsi"/>
          <w:u w:val="single"/>
        </w:rPr>
      </w:pPr>
      <w:r w:rsidRPr="0065471B">
        <w:rPr>
          <w:rFonts w:asciiTheme="minorHAnsi" w:hAnsiTheme="minorHAnsi"/>
          <w:u w:val="single"/>
        </w:rPr>
        <w:t>Research Experience</w:t>
      </w:r>
    </w:p>
    <w:tbl>
      <w:tblPr>
        <w:tblW w:w="978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9781"/>
      </w:tblGrid>
      <w:tr w:rsidR="00E34ADC" w:rsidRPr="0065471B" w14:paraId="7873458A" w14:textId="77777777" w:rsidTr="0065471B">
        <w:trPr>
          <w:trHeight w:val="510"/>
        </w:trPr>
        <w:tc>
          <w:tcPr>
            <w:tcW w:w="9781" w:type="dxa"/>
          </w:tcPr>
          <w:p w14:paraId="21E7936A" w14:textId="77777777" w:rsidR="00E34ADC" w:rsidRPr="0065471B" w:rsidRDefault="00E34ADC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01.01.2014-present: </w:t>
            </w:r>
          </w:p>
          <w:p w14:paraId="4C0F0D05" w14:textId="77777777" w:rsidR="00E34ADC" w:rsidRPr="0065471B" w:rsidRDefault="00E34ADC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Research Associate, National and </w:t>
            </w:r>
            <w:proofErr w:type="spellStart"/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Kapodestrian</w:t>
            </w:r>
            <w:proofErr w:type="spellEnd"/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University of Athens, Medical School. -Coordinator of the research conducted by the Postgraduate course “Stress Science and Health Promotion</w:t>
            </w:r>
            <w:r w:rsidR="00162DD3" w:rsidRPr="0065471B">
              <w:rPr>
                <w:rFonts w:asciiTheme="minorHAnsi" w:hAnsiTheme="minorHAnsi"/>
                <w:color w:val="000000" w:themeColor="text1"/>
                <w:sz w:val="24"/>
                <w:szCs w:val="24"/>
                <w:lang w:bidi="ar-SA"/>
              </w:rPr>
              <w:t xml:space="preserve">”. </w:t>
            </w:r>
          </w:p>
        </w:tc>
      </w:tr>
      <w:tr w:rsidR="00E34ADC" w:rsidRPr="0065471B" w14:paraId="08512559" w14:textId="77777777" w:rsidTr="0065471B">
        <w:trPr>
          <w:trHeight w:val="1148"/>
        </w:trPr>
        <w:tc>
          <w:tcPr>
            <w:tcW w:w="9781" w:type="dxa"/>
          </w:tcPr>
          <w:p w14:paraId="793FBF55" w14:textId="77777777" w:rsidR="00E34ADC" w:rsidRPr="0065471B" w:rsidRDefault="00E34ADC" w:rsidP="00B6567B">
            <w:pPr>
              <w:pStyle w:val="a3"/>
              <w:spacing w:line="276" w:lineRule="auto"/>
              <w:ind w:left="0" w:right="122"/>
              <w:rPr>
                <w:rFonts w:asciiTheme="minorHAnsi" w:hAnsiTheme="minorHAnsi"/>
                <w:color w:val="000000" w:themeColor="text1"/>
              </w:rPr>
            </w:pPr>
            <w:r w:rsidRPr="0065471B">
              <w:rPr>
                <w:rFonts w:asciiTheme="minorHAnsi" w:hAnsiTheme="minorHAnsi"/>
                <w:color w:val="000000" w:themeColor="text1"/>
              </w:rPr>
              <w:t xml:space="preserve">02.01.06-31.08.06: </w:t>
            </w:r>
          </w:p>
          <w:p w14:paraId="1D9C17FE" w14:textId="77777777" w:rsidR="00E34ADC" w:rsidRPr="0065471B" w:rsidRDefault="00E34ADC" w:rsidP="00B6567B">
            <w:pPr>
              <w:pStyle w:val="a3"/>
              <w:spacing w:line="276" w:lineRule="auto"/>
              <w:ind w:left="0" w:right="122"/>
              <w:rPr>
                <w:rFonts w:asciiTheme="minorHAnsi" w:hAnsiTheme="minorHAnsi"/>
                <w:color w:val="000000" w:themeColor="text1"/>
                <w:lang w:bidi="ar-SA"/>
              </w:rPr>
            </w:pPr>
            <w:r w:rsidRPr="0065471B">
              <w:rPr>
                <w:rFonts w:asciiTheme="minorHAnsi" w:hAnsiTheme="minorHAnsi"/>
                <w:color w:val="000000" w:themeColor="text1"/>
              </w:rPr>
              <w:t>Research assistant in the project “</w:t>
            </w:r>
            <w:r w:rsidR="00162DD3" w:rsidRPr="0065471B">
              <w:rPr>
                <w:rFonts w:asciiTheme="minorHAnsi" w:hAnsiTheme="minorHAnsi"/>
                <w:color w:val="000000" w:themeColor="text1"/>
              </w:rPr>
              <w:t>Investigating</w:t>
            </w:r>
            <w:r w:rsidRPr="0065471B">
              <w:rPr>
                <w:rFonts w:asciiTheme="minorHAnsi" w:hAnsiTheme="minorHAnsi"/>
                <w:color w:val="000000" w:themeColor="text1"/>
              </w:rPr>
              <w:t xml:space="preserve"> health needs and the epidemiological profile of residents in the providence o</w:t>
            </w:r>
            <w:r w:rsidR="00162DD3" w:rsidRPr="0065471B">
              <w:rPr>
                <w:rFonts w:asciiTheme="minorHAnsi" w:hAnsiTheme="minorHAnsi"/>
                <w:color w:val="000000" w:themeColor="text1"/>
              </w:rPr>
              <w:t>f Attica Greece”. The Project was</w:t>
            </w:r>
            <w:r w:rsidRPr="0065471B">
              <w:rPr>
                <w:rFonts w:asciiTheme="minorHAnsi" w:hAnsiTheme="minorHAnsi"/>
                <w:color w:val="000000" w:themeColor="text1"/>
              </w:rPr>
              <w:t xml:space="preserve"> sponso</w:t>
            </w:r>
            <w:r w:rsidR="00162DD3" w:rsidRPr="0065471B">
              <w:rPr>
                <w:rFonts w:asciiTheme="minorHAnsi" w:hAnsiTheme="minorHAnsi"/>
                <w:color w:val="000000" w:themeColor="text1"/>
              </w:rPr>
              <w:t>red by the program “</w:t>
            </w:r>
            <w:proofErr w:type="spellStart"/>
            <w:r w:rsidR="00162DD3" w:rsidRPr="0065471B">
              <w:rPr>
                <w:rFonts w:asciiTheme="minorHAnsi" w:hAnsiTheme="minorHAnsi"/>
                <w:color w:val="000000" w:themeColor="text1"/>
              </w:rPr>
              <w:t>Athina</w:t>
            </w:r>
            <w:proofErr w:type="spellEnd"/>
            <w:r w:rsidR="00162DD3" w:rsidRPr="0065471B">
              <w:rPr>
                <w:rFonts w:asciiTheme="minorHAnsi" w:hAnsiTheme="minorHAnsi"/>
                <w:color w:val="000000" w:themeColor="text1"/>
              </w:rPr>
              <w:t xml:space="preserve"> 2004”</w:t>
            </w:r>
          </w:p>
        </w:tc>
      </w:tr>
      <w:tr w:rsidR="00E34ADC" w:rsidRPr="0065471B" w14:paraId="5A446731" w14:textId="77777777" w:rsidTr="0065471B">
        <w:trPr>
          <w:trHeight w:val="562"/>
        </w:trPr>
        <w:tc>
          <w:tcPr>
            <w:tcW w:w="9781" w:type="dxa"/>
          </w:tcPr>
          <w:p w14:paraId="2C12720B" w14:textId="77777777" w:rsidR="00162DD3" w:rsidRPr="0065471B" w:rsidRDefault="00162DD3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01.02.04-31.12.04 &amp; 10.01.05-31.12.05: </w:t>
            </w:r>
          </w:p>
          <w:p w14:paraId="5AADD800" w14:textId="77777777" w:rsidR="00E34ADC" w:rsidRPr="0065471B" w:rsidRDefault="00162DD3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Research assistant in the pilot study, ‘Healthy longevity in Greece’. </w:t>
            </w:r>
            <w:r w:rsidR="007F28AB"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</w:t>
            </w: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rogram </w:t>
            </w:r>
            <w:r w:rsidR="007F28AB"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“</w:t>
            </w: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Archimedes</w:t>
            </w:r>
            <w:r w:rsidR="007F28AB"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”</w:t>
            </w: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co-founded by the European Union and the Hellenic Ministry of </w:t>
            </w:r>
            <w:r w:rsidR="007F28AB" w:rsidRPr="006547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Education </w:t>
            </w:r>
          </w:p>
        </w:tc>
      </w:tr>
      <w:tr w:rsidR="00162DD3" w:rsidRPr="0065471B" w14:paraId="2D9D1697" w14:textId="77777777" w:rsidTr="0065471B">
        <w:trPr>
          <w:trHeight w:val="557"/>
        </w:trPr>
        <w:tc>
          <w:tcPr>
            <w:tcW w:w="9781" w:type="dxa"/>
          </w:tcPr>
          <w:p w14:paraId="0D37B1EC" w14:textId="77777777" w:rsidR="00162DD3" w:rsidRPr="0065471B" w:rsidRDefault="00162DD3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bidi="ar-SA"/>
              </w:rPr>
            </w:pPr>
            <w:r w:rsidRPr="0065471B">
              <w:rPr>
                <w:rFonts w:asciiTheme="minorHAnsi" w:hAnsiTheme="minorHAnsi"/>
                <w:color w:val="000000" w:themeColor="text1"/>
                <w:sz w:val="24"/>
                <w:szCs w:val="24"/>
                <w:lang w:bidi="ar-SA"/>
              </w:rPr>
              <w:t>08.09.03-31.12.03</w:t>
            </w:r>
          </w:p>
          <w:p w14:paraId="2CB16C86" w14:textId="77777777" w:rsidR="00162DD3" w:rsidRPr="0065471B" w:rsidRDefault="00162DD3" w:rsidP="00B6567B">
            <w:pPr>
              <w:pStyle w:val="a3"/>
              <w:spacing w:line="276" w:lineRule="auto"/>
              <w:ind w:left="0" w:right="123"/>
              <w:rPr>
                <w:rFonts w:asciiTheme="minorHAnsi" w:hAnsiTheme="minorHAnsi"/>
                <w:color w:val="000000" w:themeColor="text1"/>
              </w:rPr>
            </w:pPr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 xml:space="preserve">Research assistant in the research program “Reforming higher education undergraduate programs” [Operational </w:t>
            </w:r>
            <w:proofErr w:type="spellStart"/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>Programme</w:t>
            </w:r>
            <w:proofErr w:type="spellEnd"/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 xml:space="preserve"> for Education and Initial Professional Training </w:t>
            </w:r>
            <w:r w:rsidRPr="0065471B">
              <w:rPr>
                <w:rFonts w:asciiTheme="minorHAnsi" w:hAnsiTheme="minorHAnsi"/>
                <w:color w:val="000000" w:themeColor="text1"/>
                <w:lang w:val="el-GR" w:bidi="ar-SA"/>
              </w:rPr>
              <w:t>ΕΠΕΑΕΚ</w:t>
            </w:r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 xml:space="preserve"> </w:t>
            </w:r>
            <w:r w:rsidRPr="0065471B">
              <w:rPr>
                <w:rFonts w:asciiTheme="minorHAnsi" w:hAnsiTheme="minorHAnsi"/>
                <w:color w:val="000000" w:themeColor="text1"/>
                <w:lang w:val="el-GR" w:bidi="ar-SA"/>
              </w:rPr>
              <w:t>ΙΙ</w:t>
            </w:r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 xml:space="preserve"> - /</w:t>
            </w:r>
            <w:r w:rsidRPr="0065471B">
              <w:rPr>
                <w:rFonts w:asciiTheme="minorHAnsi" w:hAnsiTheme="minorHAnsi"/>
                <w:color w:val="000000" w:themeColor="text1"/>
                <w:lang w:val="el-GR" w:bidi="ar-SA"/>
              </w:rPr>
              <w:t>ΕΚΤ</w:t>
            </w:r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 xml:space="preserve">/MIS 75448bb </w:t>
            </w:r>
            <w:proofErr w:type="gramStart"/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>( Health</w:t>
            </w:r>
            <w:proofErr w:type="gramEnd"/>
            <w:r w:rsidRPr="0065471B">
              <w:rPr>
                <w:rFonts w:asciiTheme="minorHAnsi" w:hAnsiTheme="minorHAnsi"/>
                <w:color w:val="000000" w:themeColor="text1"/>
                <w:lang w:bidi="ar-SA"/>
              </w:rPr>
              <w:t xml:space="preserve"> Visitors Department)]</w:t>
            </w:r>
          </w:p>
        </w:tc>
      </w:tr>
      <w:tr w:rsidR="00E34ADC" w:rsidRPr="0065471B" w14:paraId="41C2A013" w14:textId="77777777" w:rsidTr="0065471B">
        <w:trPr>
          <w:trHeight w:val="557"/>
        </w:trPr>
        <w:tc>
          <w:tcPr>
            <w:tcW w:w="9781" w:type="dxa"/>
          </w:tcPr>
          <w:p w14:paraId="7E786463" w14:textId="77777777" w:rsidR="00162DD3" w:rsidRPr="0065471B" w:rsidRDefault="00162DD3" w:rsidP="00B6567B">
            <w:pPr>
              <w:pStyle w:val="a3"/>
              <w:spacing w:line="276" w:lineRule="auto"/>
              <w:ind w:left="0" w:right="123"/>
              <w:rPr>
                <w:rFonts w:asciiTheme="minorHAnsi" w:hAnsiTheme="minorHAnsi"/>
                <w:color w:val="000000" w:themeColor="text1"/>
              </w:rPr>
            </w:pPr>
            <w:r w:rsidRPr="0065471B">
              <w:rPr>
                <w:rFonts w:asciiTheme="minorHAnsi" w:hAnsiTheme="minorHAnsi"/>
                <w:color w:val="000000" w:themeColor="text1"/>
              </w:rPr>
              <w:t xml:space="preserve">01.03.03- 31.05.03: </w:t>
            </w:r>
          </w:p>
          <w:p w14:paraId="6BB01962" w14:textId="77777777" w:rsidR="00162DD3" w:rsidRPr="0065471B" w:rsidRDefault="00162DD3" w:rsidP="00B6567B">
            <w:pPr>
              <w:pStyle w:val="a3"/>
              <w:spacing w:line="276" w:lineRule="auto"/>
              <w:ind w:left="0" w:right="123"/>
              <w:rPr>
                <w:rFonts w:asciiTheme="minorHAnsi" w:hAnsiTheme="minorHAnsi"/>
                <w:color w:val="000000" w:themeColor="text1"/>
                <w:lang w:bidi="ar-SA"/>
              </w:rPr>
            </w:pPr>
            <w:r w:rsidRPr="0065471B">
              <w:rPr>
                <w:rFonts w:asciiTheme="minorHAnsi" w:hAnsiTheme="minorHAnsi"/>
                <w:color w:val="000000" w:themeColor="text1"/>
              </w:rPr>
              <w:t xml:space="preserve">Research assistant in the project ‘Identification of the Health needs of a rural population in </w:t>
            </w:r>
            <w:proofErr w:type="spellStart"/>
            <w:r w:rsidRPr="0065471B">
              <w:rPr>
                <w:rFonts w:asciiTheme="minorHAnsi" w:hAnsiTheme="minorHAnsi"/>
                <w:color w:val="000000" w:themeColor="text1"/>
              </w:rPr>
              <w:t>Tegea</w:t>
            </w:r>
            <w:proofErr w:type="spellEnd"/>
            <w:r w:rsidRPr="0065471B">
              <w:rPr>
                <w:rFonts w:asciiTheme="minorHAnsi" w:hAnsiTheme="minorHAnsi"/>
                <w:color w:val="000000" w:themeColor="text1"/>
              </w:rPr>
              <w:t xml:space="preserve"> municipality’, founded by the ‘</w:t>
            </w:r>
            <w:proofErr w:type="spellStart"/>
            <w:r w:rsidRPr="0065471B">
              <w:rPr>
                <w:rFonts w:asciiTheme="minorHAnsi" w:hAnsiTheme="minorHAnsi"/>
                <w:color w:val="000000" w:themeColor="text1"/>
              </w:rPr>
              <w:t>Georgouli</w:t>
            </w:r>
            <w:proofErr w:type="spellEnd"/>
            <w:r w:rsidRPr="0065471B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gramStart"/>
            <w:r w:rsidRPr="0065471B">
              <w:rPr>
                <w:rFonts w:asciiTheme="minorHAnsi" w:hAnsiTheme="minorHAnsi"/>
                <w:color w:val="000000" w:themeColor="text1"/>
              </w:rPr>
              <w:t>Institute</w:t>
            </w:r>
            <w:proofErr w:type="gramEnd"/>
            <w:r w:rsidRPr="0065471B">
              <w:rPr>
                <w:rFonts w:asciiTheme="minorHAnsi" w:hAnsiTheme="minorHAnsi"/>
                <w:color w:val="000000" w:themeColor="text1"/>
              </w:rPr>
              <w:t xml:space="preserve">’ </w:t>
            </w:r>
          </w:p>
          <w:p w14:paraId="5DCAA256" w14:textId="77777777" w:rsidR="00E34ADC" w:rsidRPr="0065471B" w:rsidRDefault="00E34ADC" w:rsidP="00B6567B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bidi="ar-SA"/>
              </w:rPr>
            </w:pPr>
          </w:p>
        </w:tc>
      </w:tr>
    </w:tbl>
    <w:p w14:paraId="6283C2C8" w14:textId="77777777" w:rsidR="005B6659" w:rsidRPr="0065471B" w:rsidRDefault="005B6659" w:rsidP="005B6659">
      <w:pPr>
        <w:pStyle w:val="a3"/>
        <w:spacing w:line="276" w:lineRule="auto"/>
        <w:ind w:left="0" w:right="117"/>
        <w:rPr>
          <w:rFonts w:asciiTheme="minorHAnsi" w:hAnsiTheme="minorHAnsi"/>
          <w:b/>
        </w:rPr>
      </w:pPr>
    </w:p>
    <w:tbl>
      <w:tblPr>
        <w:tblW w:w="978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9781"/>
      </w:tblGrid>
      <w:tr w:rsidR="005B6659" w:rsidRPr="0065471B" w14:paraId="2265EA57" w14:textId="77777777" w:rsidTr="0065471B">
        <w:trPr>
          <w:trHeight w:val="567"/>
        </w:trPr>
        <w:tc>
          <w:tcPr>
            <w:tcW w:w="9781" w:type="dxa"/>
          </w:tcPr>
          <w:p w14:paraId="73D4503D" w14:textId="3D6BEA02" w:rsidR="005B6659" w:rsidRDefault="005B6659" w:rsidP="005B6659">
            <w:pPr>
              <w:rPr>
                <w:rFonts w:asciiTheme="minorHAnsi" w:hAnsiTheme="minorHAnsi"/>
                <w:sz w:val="24"/>
                <w:szCs w:val="24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Publications in peered reviewed journals and conferences</w:t>
            </w:r>
            <w:r w:rsidR="0065471B" w:rsidRPr="0065471B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gramStart"/>
            <w:r w:rsidR="0065471B" w:rsidRPr="0065471B">
              <w:rPr>
                <w:rFonts w:asciiTheme="minorHAnsi" w:hAnsiTheme="minorHAnsi"/>
                <w:sz w:val="24"/>
                <w:szCs w:val="24"/>
              </w:rPr>
              <w:t>2</w:t>
            </w:r>
            <w:r w:rsidR="008C6996">
              <w:rPr>
                <w:rFonts w:asciiTheme="minorHAnsi" w:hAnsiTheme="minorHAnsi"/>
                <w:sz w:val="24"/>
                <w:szCs w:val="24"/>
              </w:rPr>
              <w:t>7</w:t>
            </w:r>
            <w:proofErr w:type="gramEnd"/>
          </w:p>
          <w:p w14:paraId="085D90DA" w14:textId="1F5A9C3C" w:rsidR="008C6996" w:rsidRDefault="008C6996" w:rsidP="005B665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22877DF" w14:textId="45F64702" w:rsidR="008C6996" w:rsidRPr="008C6996" w:rsidRDefault="008C6996" w:rsidP="005B6659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8C6996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Master thesis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8C6996">
              <w:rPr>
                <w:rFonts w:asciiTheme="minorHAnsi" w:hAnsiTheme="minorHAnsi"/>
                <w:sz w:val="24"/>
                <w:szCs w:val="24"/>
                <w:u w:val="single"/>
              </w:rPr>
              <w:t>16</w:t>
            </w:r>
          </w:p>
          <w:p w14:paraId="33172F58" w14:textId="77777777" w:rsidR="005B6659" w:rsidRPr="0065471B" w:rsidRDefault="005B6659" w:rsidP="005B6659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Languages: </w:t>
            </w:r>
          </w:p>
          <w:p w14:paraId="1B800E20" w14:textId="77777777" w:rsidR="005B6659" w:rsidRPr="0065471B" w:rsidRDefault="005B6659" w:rsidP="005B6659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5471B">
              <w:rPr>
                <w:rFonts w:asciiTheme="minorHAnsi" w:hAnsiTheme="minorHAnsi"/>
                <w:sz w:val="24"/>
                <w:szCs w:val="24"/>
              </w:rPr>
              <w:t>English fluent</w:t>
            </w:r>
          </w:p>
          <w:p w14:paraId="1AAA9C39" w14:textId="77777777" w:rsidR="005B6659" w:rsidRPr="0065471B" w:rsidRDefault="005B6659" w:rsidP="005B6659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Software</w:t>
            </w:r>
            <w:r w:rsidRPr="0065471B">
              <w:rPr>
                <w:rFonts w:asciiTheme="minorHAnsi" w:hAnsiTheme="minorHAnsi"/>
                <w:sz w:val="24"/>
                <w:szCs w:val="24"/>
              </w:rPr>
              <w:t xml:space="preserve"> Windows, Microsoft Office, SPSS, STATA (statistics software)</w:t>
            </w:r>
          </w:p>
          <w:p w14:paraId="1E37EBD5" w14:textId="77777777" w:rsidR="005B6659" w:rsidRPr="0065471B" w:rsidRDefault="005B6659" w:rsidP="005B6659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5471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Scholarships:</w:t>
            </w:r>
          </w:p>
          <w:p w14:paraId="625F1BE6" w14:textId="77777777" w:rsidR="005B6659" w:rsidRPr="0065471B" w:rsidRDefault="005B6659" w:rsidP="005B665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5471B">
              <w:rPr>
                <w:rFonts w:asciiTheme="minorHAnsi" w:hAnsiTheme="minorHAnsi"/>
                <w:sz w:val="24"/>
                <w:szCs w:val="24"/>
              </w:rPr>
              <w:t>-01.10.03-30.09.04 State Scholarship of the Hellenic Scholarship Foundation (IKY) for postgraduate studies abroad</w:t>
            </w:r>
          </w:p>
          <w:p w14:paraId="75BE385E" w14:textId="77777777" w:rsidR="005B6659" w:rsidRPr="0065471B" w:rsidRDefault="005B6659" w:rsidP="005B665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5471B">
              <w:rPr>
                <w:rFonts w:asciiTheme="minorHAnsi" w:hAnsiTheme="minorHAnsi"/>
                <w:sz w:val="24"/>
                <w:szCs w:val="24"/>
              </w:rPr>
              <w:t>- 23.01.06-31.02.08 State Scholarship of the Hellenic Scholarship Foundation (IKY) for conducting PhD in Greece</w:t>
            </w:r>
          </w:p>
          <w:p w14:paraId="1D856AFB" w14:textId="77777777" w:rsidR="005B6659" w:rsidRPr="0065471B" w:rsidRDefault="005B6659" w:rsidP="005B66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ADBC633" w14:textId="77777777" w:rsidR="00B6567B" w:rsidRPr="0065471B" w:rsidRDefault="00B6567B" w:rsidP="00B6567B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1C4F6E04" w14:textId="77777777" w:rsidR="00062FD3" w:rsidRDefault="00062FD3" w:rsidP="005B6659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E3C60FA" w14:textId="77777777" w:rsidR="005B6659" w:rsidRPr="0065471B" w:rsidRDefault="00B6567B" w:rsidP="005B665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65471B">
        <w:rPr>
          <w:rFonts w:asciiTheme="minorHAnsi" w:hAnsiTheme="minorHAnsi"/>
          <w:b/>
          <w:sz w:val="24"/>
          <w:szCs w:val="24"/>
        </w:rPr>
        <w:t xml:space="preserve">Selected </w:t>
      </w:r>
      <w:r w:rsidR="00DA6F78" w:rsidRPr="0065471B">
        <w:rPr>
          <w:rFonts w:asciiTheme="minorHAnsi" w:hAnsiTheme="minorHAnsi"/>
          <w:b/>
          <w:sz w:val="24"/>
          <w:szCs w:val="24"/>
        </w:rPr>
        <w:t>Publications</w:t>
      </w:r>
      <w:r w:rsidR="005B6659" w:rsidRPr="0065471B">
        <w:rPr>
          <w:rFonts w:asciiTheme="minorHAnsi" w:hAnsiTheme="minorHAnsi"/>
          <w:b/>
          <w:sz w:val="24"/>
          <w:szCs w:val="24"/>
        </w:rPr>
        <w:t xml:space="preserve"> </w:t>
      </w:r>
    </w:p>
    <w:p w14:paraId="2B4A7E64" w14:textId="77777777" w:rsidR="008C6996" w:rsidRDefault="005B6659" w:rsidP="005B665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62FD3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Papapanou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 TK, 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Darviri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 C, Kanaka-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Gantenbein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 C, Tigani X</w:t>
      </w:r>
      <w:r w:rsidR="008C6996" w:rsidRPr="008C6996">
        <w:rPr>
          <w:rFonts w:asciiTheme="minorHAnsi" w:hAnsiTheme="minorHAnsi"/>
          <w:b/>
          <w:bCs/>
          <w:sz w:val="24"/>
          <w:szCs w:val="24"/>
        </w:rPr>
        <w:t>,</w:t>
      </w:r>
      <w:r w:rsidR="008C6996" w:rsidRPr="008C699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Michou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 M, 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Vlachakis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 D, 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Chrousos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 GP, 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Bacopoulou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 F. Strong Correlations between Social Appearance Anxiety, Use of </w:t>
      </w:r>
      <w:proofErr w:type="gramStart"/>
      <w:r w:rsidR="008C6996" w:rsidRPr="008C6996">
        <w:rPr>
          <w:rFonts w:asciiTheme="minorHAnsi" w:hAnsiTheme="minorHAnsi"/>
          <w:sz w:val="24"/>
          <w:szCs w:val="24"/>
        </w:rPr>
        <w:t>Social Media</w:t>
      </w:r>
      <w:proofErr w:type="gramEnd"/>
      <w:r w:rsidR="008C6996" w:rsidRPr="008C6996">
        <w:rPr>
          <w:rFonts w:asciiTheme="minorHAnsi" w:hAnsiTheme="minorHAnsi"/>
          <w:sz w:val="24"/>
          <w:szCs w:val="24"/>
        </w:rPr>
        <w:t xml:space="preserve">, and Feelings of Loneliness in Adolescents and Young Adults. Int J Environ Res Public Health. 2023 Feb 28;20(5):4296. </w:t>
      </w:r>
      <w:proofErr w:type="spellStart"/>
      <w:r w:rsidR="008C6996" w:rsidRPr="008C6996">
        <w:rPr>
          <w:rFonts w:asciiTheme="minorHAnsi" w:hAnsiTheme="minorHAnsi"/>
          <w:sz w:val="24"/>
          <w:szCs w:val="24"/>
        </w:rPr>
        <w:t>doi</w:t>
      </w:r>
      <w:proofErr w:type="spellEnd"/>
      <w:r w:rsidR="008C6996" w:rsidRPr="008C6996">
        <w:rPr>
          <w:rFonts w:asciiTheme="minorHAnsi" w:hAnsiTheme="minorHAnsi"/>
          <w:sz w:val="24"/>
          <w:szCs w:val="24"/>
        </w:rPr>
        <w:t xml:space="preserve">: 10.3390/ijerph20054296. PMID: </w:t>
      </w:r>
      <w:r w:rsidR="008C6996" w:rsidRPr="008C6996">
        <w:rPr>
          <w:rFonts w:asciiTheme="minorHAnsi" w:hAnsiTheme="minorHAnsi"/>
          <w:sz w:val="24"/>
          <w:szCs w:val="24"/>
        </w:rPr>
        <w:lastRenderedPageBreak/>
        <w:t>36901307; PMCID: PMC1000167</w:t>
      </w:r>
    </w:p>
    <w:p w14:paraId="5D612246" w14:textId="1260475A" w:rsidR="005B6659" w:rsidRPr="00062FD3" w:rsidRDefault="008C6996" w:rsidP="005B665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Pr="008C6996">
        <w:rPr>
          <w:rFonts w:asciiTheme="minorHAnsi" w:hAnsiTheme="minorHAnsi"/>
          <w:sz w:val="24"/>
          <w:szCs w:val="24"/>
        </w:rPr>
        <w:t>.</w:t>
      </w:r>
      <w:r w:rsidR="00B6567B" w:rsidRPr="00062FD3">
        <w:rPr>
          <w:rFonts w:asciiTheme="minorHAnsi" w:hAnsiTheme="minorHAnsi"/>
          <w:sz w:val="24"/>
          <w:szCs w:val="24"/>
        </w:rPr>
        <w:t xml:space="preserve">Markomanolaki ZS, Tigani X,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Siamatras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T,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Bacopoulou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F,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Tsartsalis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A,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A,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Megalooikonomou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V,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Vlachakis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D,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Chrousos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GP,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 xml:space="preserve"> C. Stress Management in Women with Hashimoto's thyroiditis: A Randomized Controlled Trial. J Mol </w:t>
      </w:r>
      <w:proofErr w:type="spellStart"/>
      <w:r w:rsidR="00B6567B" w:rsidRPr="00062FD3">
        <w:rPr>
          <w:rFonts w:asciiTheme="minorHAnsi" w:hAnsiTheme="minorHAnsi"/>
          <w:sz w:val="24"/>
          <w:szCs w:val="24"/>
        </w:rPr>
        <w:t>Biochem</w:t>
      </w:r>
      <w:proofErr w:type="spellEnd"/>
      <w:r w:rsidR="00B6567B" w:rsidRPr="00062FD3">
        <w:rPr>
          <w:rFonts w:asciiTheme="minorHAnsi" w:hAnsiTheme="minorHAnsi"/>
          <w:sz w:val="24"/>
          <w:szCs w:val="24"/>
        </w:rPr>
        <w:t>. 2019;</w:t>
      </w:r>
      <w:r w:rsidR="00062FD3">
        <w:rPr>
          <w:rFonts w:asciiTheme="minorHAnsi" w:hAnsiTheme="minorHAnsi"/>
          <w:sz w:val="24"/>
          <w:szCs w:val="24"/>
        </w:rPr>
        <w:t xml:space="preserve"> </w:t>
      </w:r>
      <w:r w:rsidR="00B6567B" w:rsidRPr="00062FD3">
        <w:rPr>
          <w:rFonts w:asciiTheme="minorHAnsi" w:hAnsiTheme="minorHAnsi"/>
          <w:sz w:val="24"/>
          <w:szCs w:val="24"/>
        </w:rPr>
        <w:t>8(1):3-12.</w:t>
      </w:r>
    </w:p>
    <w:p w14:paraId="726CADE5" w14:textId="518B9ABA" w:rsidR="005B6659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5B6659" w:rsidRPr="00062FD3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5B6659" w:rsidRPr="00062FD3">
        <w:rPr>
          <w:rFonts w:asciiTheme="minorHAnsi" w:hAnsiTheme="minorHAnsi"/>
          <w:sz w:val="24"/>
          <w:szCs w:val="24"/>
        </w:rPr>
        <w:t>Tsoli</w:t>
      </w:r>
      <w:proofErr w:type="spellEnd"/>
      <w:r w:rsidR="005B6659" w:rsidRPr="00062FD3">
        <w:rPr>
          <w:rFonts w:asciiTheme="minorHAnsi" w:hAnsiTheme="minorHAnsi"/>
          <w:sz w:val="24"/>
          <w:szCs w:val="24"/>
        </w:rPr>
        <w:t xml:space="preserve"> S, </w:t>
      </w:r>
      <w:proofErr w:type="spellStart"/>
      <w:r w:rsidR="005B6659" w:rsidRPr="00062FD3">
        <w:rPr>
          <w:rFonts w:asciiTheme="minorHAnsi" w:hAnsiTheme="minorHAnsi"/>
          <w:sz w:val="24"/>
          <w:szCs w:val="24"/>
        </w:rPr>
        <w:t>Vasdekis</w:t>
      </w:r>
      <w:proofErr w:type="spellEnd"/>
      <w:r w:rsidR="005B6659" w:rsidRPr="00062FD3">
        <w:rPr>
          <w:rFonts w:asciiTheme="minorHAnsi" w:hAnsiTheme="minorHAnsi"/>
          <w:sz w:val="24"/>
          <w:szCs w:val="24"/>
        </w:rPr>
        <w:t xml:space="preserve"> S, Tigani X, </w:t>
      </w:r>
      <w:proofErr w:type="spellStart"/>
      <w:r w:rsidR="005B6659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5B6659" w:rsidRPr="00062FD3">
        <w:rPr>
          <w:rFonts w:asciiTheme="minorHAnsi" w:hAnsiTheme="minorHAnsi"/>
          <w:sz w:val="24"/>
          <w:szCs w:val="24"/>
        </w:rPr>
        <w:t xml:space="preserve"> A, </w:t>
      </w:r>
      <w:proofErr w:type="spellStart"/>
      <w:r w:rsidR="005B6659" w:rsidRPr="00062FD3">
        <w:rPr>
          <w:rFonts w:asciiTheme="minorHAnsi" w:hAnsiTheme="minorHAnsi"/>
          <w:sz w:val="24"/>
          <w:szCs w:val="24"/>
        </w:rPr>
        <w:t>Chrousos</w:t>
      </w:r>
      <w:proofErr w:type="spellEnd"/>
      <w:r w:rsidR="005B6659" w:rsidRPr="00062FD3">
        <w:rPr>
          <w:rFonts w:asciiTheme="minorHAnsi" w:hAnsiTheme="minorHAnsi"/>
          <w:sz w:val="24"/>
          <w:szCs w:val="24"/>
        </w:rPr>
        <w:t xml:space="preserve"> G, </w:t>
      </w:r>
      <w:proofErr w:type="spellStart"/>
      <w:r w:rsidR="005B6659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5B6659" w:rsidRPr="00062FD3">
        <w:rPr>
          <w:rFonts w:asciiTheme="minorHAnsi" w:hAnsiTheme="minorHAnsi"/>
          <w:sz w:val="24"/>
          <w:szCs w:val="24"/>
        </w:rPr>
        <w:t xml:space="preserve"> C. A novel cognitive behavioral treatment for patients with chronic insomnia: A pilot experimental study. Complement </w:t>
      </w:r>
      <w:proofErr w:type="spellStart"/>
      <w:r w:rsidR="005B6659" w:rsidRPr="00062FD3">
        <w:rPr>
          <w:rFonts w:asciiTheme="minorHAnsi" w:hAnsiTheme="minorHAnsi"/>
          <w:sz w:val="24"/>
          <w:szCs w:val="24"/>
        </w:rPr>
        <w:t>Ther</w:t>
      </w:r>
      <w:proofErr w:type="spellEnd"/>
      <w:r w:rsidR="005B6659" w:rsidRPr="00062FD3">
        <w:rPr>
          <w:rFonts w:asciiTheme="minorHAnsi" w:hAnsiTheme="minorHAnsi"/>
          <w:sz w:val="24"/>
          <w:szCs w:val="24"/>
        </w:rPr>
        <w:t xml:space="preserve"> Med. 2018 </w:t>
      </w:r>
      <w:proofErr w:type="gramStart"/>
      <w:r w:rsidR="005B6659" w:rsidRPr="00062FD3">
        <w:rPr>
          <w:rFonts w:asciiTheme="minorHAnsi" w:hAnsiTheme="minorHAnsi"/>
          <w:sz w:val="24"/>
          <w:szCs w:val="24"/>
        </w:rPr>
        <w:t>Apr;37:61</w:t>
      </w:r>
      <w:proofErr w:type="gramEnd"/>
      <w:r w:rsidR="005B6659" w:rsidRPr="00062FD3">
        <w:rPr>
          <w:rFonts w:asciiTheme="minorHAnsi" w:hAnsiTheme="minorHAnsi"/>
          <w:sz w:val="24"/>
          <w:szCs w:val="24"/>
        </w:rPr>
        <w:t xml:space="preserve">-63. </w:t>
      </w:r>
      <w:proofErr w:type="spellStart"/>
      <w:r w:rsidR="005B6659" w:rsidRPr="00062FD3">
        <w:rPr>
          <w:rFonts w:asciiTheme="minorHAnsi" w:hAnsiTheme="minorHAnsi"/>
          <w:sz w:val="24"/>
          <w:szCs w:val="24"/>
        </w:rPr>
        <w:t>doi</w:t>
      </w:r>
      <w:proofErr w:type="spellEnd"/>
      <w:r w:rsidR="005B6659" w:rsidRPr="00062FD3">
        <w:rPr>
          <w:rFonts w:asciiTheme="minorHAnsi" w:hAnsiTheme="minorHAnsi"/>
          <w:sz w:val="24"/>
          <w:szCs w:val="24"/>
        </w:rPr>
        <w:t>: 10.1016/j.ctim.2018.01.015</w:t>
      </w:r>
    </w:p>
    <w:p w14:paraId="4E581B8F" w14:textId="7FFC8036" w:rsidR="005B6659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B6659" w:rsidRPr="00062FD3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A., Tigani X,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Darvyri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P.,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Gnardellis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 (2016). Religiosity as a predictor of mortality: A retrospective cohort study in 1519 rural citizens in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Greece.Psychol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</w:t>
      </w:r>
      <w:r w:rsidR="005B6659" w:rsidRPr="00062FD3">
        <w:rPr>
          <w:rFonts w:asciiTheme="minorHAnsi" w:hAnsiTheme="minorHAnsi"/>
          <w:sz w:val="24"/>
          <w:szCs w:val="24"/>
        </w:rPr>
        <w:t>Health,9:1-11</w:t>
      </w:r>
    </w:p>
    <w:p w14:paraId="2526100C" w14:textId="7B959E4F" w:rsidR="005B6659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5B6659" w:rsidRPr="00062FD3">
        <w:rPr>
          <w:rFonts w:asciiTheme="minorHAnsi" w:hAnsiTheme="minorHAnsi"/>
          <w:sz w:val="24"/>
          <w:szCs w:val="24"/>
        </w:rPr>
        <w:t xml:space="preserve">. </w:t>
      </w:r>
      <w:r w:rsidR="00DA6F78" w:rsidRPr="00062FD3">
        <w:rPr>
          <w:rFonts w:asciiTheme="minorHAnsi" w:hAnsiTheme="minorHAnsi"/>
          <w:sz w:val="24"/>
          <w:szCs w:val="24"/>
        </w:rPr>
        <w:t xml:space="preserve">Christina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Peristera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-Eleni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Legaki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Panagiota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Chatzioannidou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Charalambos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Gnardellis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Christina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Kraniotou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Xanthi Tigani,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Evangelos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Alexopoulos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>. Adolescent Stress Questionnaire: Reliability and validity of the Greek version and its description in a sample of high school (lyceum) students. Journal of Adolescence 2014; 37 1373-1377</w:t>
      </w:r>
    </w:p>
    <w:p w14:paraId="404260B2" w14:textId="00B3F74A" w:rsidR="005B6659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5B6659" w:rsidRPr="00062FD3">
        <w:rPr>
          <w:rFonts w:asciiTheme="minorHAnsi" w:hAnsiTheme="minorHAnsi"/>
          <w:sz w:val="24"/>
          <w:szCs w:val="24"/>
        </w:rPr>
        <w:t xml:space="preserve">. </w:t>
      </w:r>
      <w:r w:rsidR="00DA6F78" w:rsidRPr="00062FD3">
        <w:rPr>
          <w:rFonts w:asciiTheme="minorHAnsi" w:hAnsiTheme="minorHAnsi"/>
          <w:sz w:val="24"/>
          <w:szCs w:val="24"/>
        </w:rPr>
        <w:t xml:space="preserve">Christina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Evangelos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Alexopoulos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Artemios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K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Xanthi Tigani, Christina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Kraniotou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Panagiota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Darvyri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, George P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Chrousos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>. The Healthy Lifestyle and Personal Control Questionnaire (HLPCQ): a novel tool for assessing self-empowerment through a constellation of daily activities. BMC Public Health 2014, 14:995</w:t>
      </w:r>
    </w:p>
    <w:p w14:paraId="4D845951" w14:textId="2FB8FCB5" w:rsidR="005B6659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5B6659" w:rsidRPr="00062FD3">
        <w:rPr>
          <w:rFonts w:asciiTheme="minorHAnsi" w:hAnsiTheme="minorHAnsi"/>
          <w:sz w:val="24"/>
          <w:szCs w:val="24"/>
        </w:rPr>
        <w:t xml:space="preserve">. </w:t>
      </w:r>
      <w:r w:rsidR="00DA6F78" w:rsidRPr="00062FD3">
        <w:rPr>
          <w:rFonts w:asciiTheme="minorHAnsi" w:hAnsiTheme="minorHAnsi"/>
          <w:sz w:val="24"/>
          <w:szCs w:val="24"/>
        </w:rPr>
        <w:t xml:space="preserve">Tigani X,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AK,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Alexopoulos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EC,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Chrousos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GP,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 (2012). Self-rated health in centenarians: A nation-wide cross-sectional Greek study. Arch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Gerontol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Geriatr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. 2012 Feb 21. </w:t>
      </w:r>
      <w:proofErr w:type="gramStart"/>
      <w:r w:rsidR="00DA6F78" w:rsidRPr="00062FD3">
        <w:rPr>
          <w:rFonts w:asciiTheme="minorHAnsi" w:hAnsiTheme="minorHAnsi"/>
          <w:sz w:val="24"/>
          <w:szCs w:val="24"/>
        </w:rPr>
        <w:t>doi:10.1016/j.archger</w:t>
      </w:r>
      <w:proofErr w:type="gramEnd"/>
      <w:r w:rsidR="00DA6F78" w:rsidRPr="00062FD3">
        <w:rPr>
          <w:rFonts w:asciiTheme="minorHAnsi" w:hAnsiTheme="minorHAnsi"/>
          <w:sz w:val="24"/>
          <w:szCs w:val="24"/>
        </w:rPr>
        <w:t>.2012.01.012</w:t>
      </w:r>
    </w:p>
    <w:p w14:paraId="69634B4B" w14:textId="169278B3" w:rsidR="00475780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8. </w:t>
      </w:r>
      <w:r w:rsidR="005B6659" w:rsidRPr="00062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Fouka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G.,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Gnardellis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A.K., Tigani X.,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Alexopoulos</w:t>
      </w:r>
      <w:proofErr w:type="spellEnd"/>
    </w:p>
    <w:p w14:paraId="214C7868" w14:textId="77777777" w:rsidR="00475780" w:rsidRPr="00062FD3" w:rsidRDefault="00DA6F78" w:rsidP="005B6659">
      <w:pPr>
        <w:jc w:val="both"/>
        <w:rPr>
          <w:rFonts w:asciiTheme="minorHAnsi" w:hAnsiTheme="minorHAnsi"/>
          <w:sz w:val="24"/>
          <w:szCs w:val="24"/>
        </w:rPr>
      </w:pPr>
      <w:r w:rsidRPr="00062FD3">
        <w:rPr>
          <w:rFonts w:asciiTheme="minorHAnsi" w:hAnsiTheme="minorHAnsi"/>
          <w:sz w:val="24"/>
          <w:szCs w:val="24"/>
        </w:rPr>
        <w:t>E.C (2012). Determinants of Self-Rated Health in a Representative Sample of a Rural Population: A Cross-Sectional Study in Greece. International Journal of Environmental Research and Public Health.; 9(3):943-954.</w:t>
      </w:r>
    </w:p>
    <w:p w14:paraId="0DB3E070" w14:textId="3BB2B89F" w:rsidR="00475780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5B6659" w:rsidRPr="00062FD3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AK, Tigani X,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Alexopoulos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EC. (2011). Lifestyle and self-rated health: a cross-sectional study of 3,601 citizens of Athens, Greece. BMC Public Health. 2011 Aug </w:t>
      </w:r>
      <w:proofErr w:type="gramStart"/>
      <w:r w:rsidR="00DA6F78" w:rsidRPr="00062FD3">
        <w:rPr>
          <w:rFonts w:asciiTheme="minorHAnsi" w:hAnsiTheme="minorHAnsi"/>
          <w:sz w:val="24"/>
          <w:szCs w:val="24"/>
        </w:rPr>
        <w:t>4;11:619</w:t>
      </w:r>
      <w:proofErr w:type="gramEnd"/>
      <w:r w:rsidR="00DA6F78" w:rsidRPr="00062FD3">
        <w:rPr>
          <w:rFonts w:asciiTheme="minorHAnsi" w:hAnsiTheme="minorHAnsi"/>
          <w:sz w:val="24"/>
          <w:szCs w:val="24"/>
        </w:rPr>
        <w:t>.</w:t>
      </w:r>
    </w:p>
    <w:p w14:paraId="48B5D412" w14:textId="5DD1ABD7" w:rsidR="00475780" w:rsidRPr="00062FD3" w:rsidRDefault="008C6996" w:rsidP="005B66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5B6659" w:rsidRPr="00062FD3">
        <w:rPr>
          <w:rFonts w:asciiTheme="minorHAnsi" w:hAnsiTheme="minorHAnsi"/>
          <w:sz w:val="24"/>
          <w:szCs w:val="24"/>
        </w:rPr>
        <w:t xml:space="preserve">. </w:t>
      </w:r>
      <w:r w:rsidR="00DA6F78" w:rsidRPr="00062FD3">
        <w:rPr>
          <w:rFonts w:asciiTheme="minorHAnsi" w:hAnsiTheme="minorHAnsi"/>
          <w:sz w:val="24"/>
          <w:szCs w:val="24"/>
        </w:rPr>
        <w:t xml:space="preserve">Tigani X,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Artemiadis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AK,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Alexopoulos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EC,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Chrousos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GP,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 (2011). Gender differences in Greek centenarians. A cross-sectional nation-wide study, examining multiple socio-demographic and personality factors and health locus of control. BMC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Geriatr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>. Dec 21;11(1):87.</w:t>
      </w:r>
    </w:p>
    <w:p w14:paraId="029596E7" w14:textId="0D2F58A0" w:rsidR="00475780" w:rsidRPr="00062FD3" w:rsidRDefault="005B6659" w:rsidP="005B6659">
      <w:pPr>
        <w:jc w:val="both"/>
        <w:rPr>
          <w:rFonts w:asciiTheme="minorHAnsi" w:hAnsiTheme="minorHAnsi"/>
          <w:sz w:val="24"/>
          <w:szCs w:val="24"/>
        </w:rPr>
      </w:pPr>
      <w:r w:rsidRPr="00062FD3">
        <w:rPr>
          <w:rFonts w:asciiTheme="minorHAnsi" w:hAnsiTheme="minorHAnsi"/>
          <w:sz w:val="24"/>
          <w:szCs w:val="24"/>
        </w:rPr>
        <w:t>1</w:t>
      </w:r>
      <w:r w:rsidR="008C6996">
        <w:rPr>
          <w:rFonts w:asciiTheme="minorHAnsi" w:hAnsiTheme="minorHAnsi"/>
          <w:sz w:val="24"/>
          <w:szCs w:val="24"/>
        </w:rPr>
        <w:t>1.</w:t>
      </w:r>
      <w:r w:rsidRPr="00062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Darviri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Demakakos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P, Tigani, X.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Chliaoutakis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J.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Charizani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F.,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Tsiou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Tsagkari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C., </w:t>
      </w:r>
      <w:proofErr w:type="spellStart"/>
      <w:r w:rsidR="00DA6F78" w:rsidRPr="00062FD3">
        <w:rPr>
          <w:rFonts w:asciiTheme="minorHAnsi" w:hAnsiTheme="minorHAnsi"/>
          <w:sz w:val="24"/>
          <w:szCs w:val="24"/>
        </w:rPr>
        <w:t>Monos</w:t>
      </w:r>
      <w:proofErr w:type="spellEnd"/>
      <w:r w:rsidR="00DA6F78" w:rsidRPr="00062FD3">
        <w:rPr>
          <w:rFonts w:asciiTheme="minorHAnsi" w:hAnsiTheme="minorHAnsi"/>
          <w:sz w:val="24"/>
          <w:szCs w:val="24"/>
        </w:rPr>
        <w:t xml:space="preserve"> D., (2009). Psychosocial dimensions of exceptional longevity: A qualitative exploration of </w:t>
      </w:r>
      <w:proofErr w:type="gramStart"/>
      <w:r w:rsidR="00DA6F78" w:rsidRPr="00062FD3">
        <w:rPr>
          <w:rFonts w:asciiTheme="minorHAnsi" w:hAnsiTheme="minorHAnsi"/>
          <w:sz w:val="24"/>
          <w:szCs w:val="24"/>
        </w:rPr>
        <w:t>centenarians</w:t>
      </w:r>
      <w:proofErr w:type="gramEnd"/>
      <w:r w:rsidR="00DA6F78" w:rsidRPr="00062FD3">
        <w:rPr>
          <w:rFonts w:asciiTheme="minorHAnsi" w:hAnsiTheme="minorHAnsi"/>
          <w:sz w:val="24"/>
          <w:szCs w:val="24"/>
        </w:rPr>
        <w:t xml:space="preserve"> experiences, personality and life strategies. International Journal of Aging and Human Development. 69 (4):327</w:t>
      </w:r>
    </w:p>
    <w:p w14:paraId="3FCABFA9" w14:textId="77777777" w:rsidR="00475780" w:rsidRPr="0065471B" w:rsidRDefault="00475780" w:rsidP="005B6659">
      <w:pPr>
        <w:pStyle w:val="a3"/>
        <w:spacing w:line="276" w:lineRule="auto"/>
        <w:ind w:left="0"/>
        <w:rPr>
          <w:rFonts w:asciiTheme="minorHAnsi" w:hAnsiTheme="minorHAnsi"/>
        </w:rPr>
      </w:pPr>
    </w:p>
    <w:p w14:paraId="60278286" w14:textId="77777777" w:rsidR="00475780" w:rsidRPr="0065471B" w:rsidRDefault="00475780" w:rsidP="00B6567B">
      <w:pPr>
        <w:pStyle w:val="a3"/>
        <w:spacing w:line="276" w:lineRule="auto"/>
        <w:rPr>
          <w:rFonts w:asciiTheme="minorHAnsi" w:hAnsiTheme="minorHAnsi"/>
        </w:rPr>
      </w:pPr>
    </w:p>
    <w:sectPr w:rsidR="00475780" w:rsidRPr="0065471B">
      <w:footerReference w:type="default" r:id="rId7"/>
      <w:pgSz w:w="11910" w:h="16840"/>
      <w:pgMar w:top="1360" w:right="1680" w:bottom="960" w:left="16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8116" w14:textId="77777777" w:rsidR="00961C61" w:rsidRDefault="00961C61">
      <w:r>
        <w:separator/>
      </w:r>
    </w:p>
  </w:endnote>
  <w:endnote w:type="continuationSeparator" w:id="0">
    <w:p w14:paraId="1A1FB31E" w14:textId="77777777" w:rsidR="00961C61" w:rsidRDefault="0096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1130" w14:textId="77777777" w:rsidR="00475780" w:rsidRDefault="00811D86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ED2FC4" wp14:editId="304E206F">
              <wp:simplePos x="0" y="0"/>
              <wp:positionH relativeFrom="page">
                <wp:posOffset>6316980</wp:posOffset>
              </wp:positionH>
              <wp:positionV relativeFrom="page">
                <wp:posOffset>10062210</wp:posOffset>
              </wp:positionV>
              <wp:extent cx="127000" cy="194310"/>
              <wp:effectExtent l="1905" t="381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F1EF0" w14:textId="77777777" w:rsidR="00475780" w:rsidRDefault="00DA6F78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27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4pt;margin-top:792.3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" filled="f" stroked="f">
              <v:textbox inset="0,0,0,0">
                <w:txbxContent>
                  <w:p w:rsidR="00475780" w:rsidRDefault="00DA6F78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427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C2DF" w14:textId="77777777" w:rsidR="00961C61" w:rsidRDefault="00961C61">
      <w:r>
        <w:separator/>
      </w:r>
    </w:p>
  </w:footnote>
  <w:footnote w:type="continuationSeparator" w:id="0">
    <w:p w14:paraId="039CF2E4" w14:textId="77777777" w:rsidR="00961C61" w:rsidRDefault="0096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F8C"/>
    <w:multiLevelType w:val="hybridMultilevel"/>
    <w:tmpl w:val="BD945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5F82"/>
    <w:multiLevelType w:val="hybridMultilevel"/>
    <w:tmpl w:val="7F48719E"/>
    <w:lvl w:ilvl="0" w:tplc="3B4E77BA">
      <w:start w:val="1"/>
      <w:numFmt w:val="decimal"/>
      <w:lvlText w:val="%1."/>
      <w:lvlJc w:val="left"/>
      <w:pPr>
        <w:ind w:left="120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544712E">
      <w:numFmt w:val="bullet"/>
      <w:lvlText w:val="•"/>
      <w:lvlJc w:val="left"/>
      <w:pPr>
        <w:ind w:left="962" w:hanging="720"/>
      </w:pPr>
      <w:rPr>
        <w:rFonts w:hint="default"/>
        <w:lang w:val="en-US" w:eastAsia="en-US" w:bidi="en-US"/>
      </w:rPr>
    </w:lvl>
    <w:lvl w:ilvl="2" w:tplc="5B540DF0">
      <w:numFmt w:val="bullet"/>
      <w:lvlText w:val="•"/>
      <w:lvlJc w:val="left"/>
      <w:pPr>
        <w:ind w:left="1805" w:hanging="720"/>
      </w:pPr>
      <w:rPr>
        <w:rFonts w:hint="default"/>
        <w:lang w:val="en-US" w:eastAsia="en-US" w:bidi="en-US"/>
      </w:rPr>
    </w:lvl>
    <w:lvl w:ilvl="3" w:tplc="17989AE4">
      <w:numFmt w:val="bullet"/>
      <w:lvlText w:val="•"/>
      <w:lvlJc w:val="left"/>
      <w:pPr>
        <w:ind w:left="2647" w:hanging="720"/>
      </w:pPr>
      <w:rPr>
        <w:rFonts w:hint="default"/>
        <w:lang w:val="en-US" w:eastAsia="en-US" w:bidi="en-US"/>
      </w:rPr>
    </w:lvl>
    <w:lvl w:ilvl="4" w:tplc="C4C2D0AA">
      <w:numFmt w:val="bullet"/>
      <w:lvlText w:val="•"/>
      <w:lvlJc w:val="left"/>
      <w:pPr>
        <w:ind w:left="3490" w:hanging="720"/>
      </w:pPr>
      <w:rPr>
        <w:rFonts w:hint="default"/>
        <w:lang w:val="en-US" w:eastAsia="en-US" w:bidi="en-US"/>
      </w:rPr>
    </w:lvl>
    <w:lvl w:ilvl="5" w:tplc="80A4AAF2">
      <w:numFmt w:val="bullet"/>
      <w:lvlText w:val="•"/>
      <w:lvlJc w:val="left"/>
      <w:pPr>
        <w:ind w:left="4333" w:hanging="720"/>
      </w:pPr>
      <w:rPr>
        <w:rFonts w:hint="default"/>
        <w:lang w:val="en-US" w:eastAsia="en-US" w:bidi="en-US"/>
      </w:rPr>
    </w:lvl>
    <w:lvl w:ilvl="6" w:tplc="90242AC0">
      <w:numFmt w:val="bullet"/>
      <w:lvlText w:val="•"/>
      <w:lvlJc w:val="left"/>
      <w:pPr>
        <w:ind w:left="5175" w:hanging="720"/>
      </w:pPr>
      <w:rPr>
        <w:rFonts w:hint="default"/>
        <w:lang w:val="en-US" w:eastAsia="en-US" w:bidi="en-US"/>
      </w:rPr>
    </w:lvl>
    <w:lvl w:ilvl="7" w:tplc="8DA693FA">
      <w:numFmt w:val="bullet"/>
      <w:lvlText w:val="•"/>
      <w:lvlJc w:val="left"/>
      <w:pPr>
        <w:ind w:left="6018" w:hanging="720"/>
      </w:pPr>
      <w:rPr>
        <w:rFonts w:hint="default"/>
        <w:lang w:val="en-US" w:eastAsia="en-US" w:bidi="en-US"/>
      </w:rPr>
    </w:lvl>
    <w:lvl w:ilvl="8" w:tplc="575CFD16">
      <w:numFmt w:val="bullet"/>
      <w:lvlText w:val="•"/>
      <w:lvlJc w:val="left"/>
      <w:pPr>
        <w:ind w:left="6861" w:hanging="720"/>
      </w:pPr>
      <w:rPr>
        <w:rFonts w:hint="default"/>
        <w:lang w:val="en-US" w:eastAsia="en-US" w:bidi="en-US"/>
      </w:rPr>
    </w:lvl>
  </w:abstractNum>
  <w:num w:numId="1" w16cid:durableId="2129276713">
    <w:abstractNumId w:val="1"/>
  </w:num>
  <w:num w:numId="2" w16cid:durableId="19790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80"/>
    <w:rsid w:val="00007A3B"/>
    <w:rsid w:val="00062FD3"/>
    <w:rsid w:val="00162DD3"/>
    <w:rsid w:val="001F4271"/>
    <w:rsid w:val="00475780"/>
    <w:rsid w:val="004A6FD3"/>
    <w:rsid w:val="005B6659"/>
    <w:rsid w:val="005D0AE9"/>
    <w:rsid w:val="005F6E2F"/>
    <w:rsid w:val="0065471B"/>
    <w:rsid w:val="007F28AB"/>
    <w:rsid w:val="00811D86"/>
    <w:rsid w:val="008C6996"/>
    <w:rsid w:val="00961C61"/>
    <w:rsid w:val="00AB0F4D"/>
    <w:rsid w:val="00B6567B"/>
    <w:rsid w:val="00CA6215"/>
    <w:rsid w:val="00CB200B"/>
    <w:rsid w:val="00CC4F47"/>
    <w:rsid w:val="00DA6F78"/>
    <w:rsid w:val="00E3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53A3"/>
  <w15:docId w15:val="{A63AD6C9-34B6-4A3A-BE0F-9037506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567B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righ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4A6FD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A6FD3"/>
    <w:rPr>
      <w:color w:val="800080" w:themeColor="followedHyperlink"/>
      <w:u w:val="single"/>
    </w:rPr>
  </w:style>
  <w:style w:type="paragraph" w:customStyle="1" w:styleId="a5">
    <w:name w:val="Επιτεύγματα"/>
    <w:basedOn w:val="a3"/>
    <w:autoRedefine/>
    <w:rsid w:val="00B6567B"/>
    <w:pPr>
      <w:widowControl/>
      <w:autoSpaceDE/>
      <w:autoSpaceDN/>
      <w:spacing w:after="60" w:line="240" w:lineRule="atLeast"/>
      <w:ind w:left="0" w:right="-64"/>
    </w:pPr>
    <w:rPr>
      <w:rFonts w:asciiTheme="minorHAnsi" w:hAnsiTheme="minorHAnsi" w:cs="Arial"/>
      <w:iCs/>
      <w:color w:val="000000" w:themeColor="text1"/>
      <w:sz w:val="22"/>
      <w:szCs w:val="22"/>
      <w:shd w:val="clear" w:color="auto" w:fill="FFFFFF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Xanthi Tigani</cp:lastModifiedBy>
  <cp:revision>2</cp:revision>
  <dcterms:created xsi:type="dcterms:W3CDTF">2023-03-20T13:15:00Z</dcterms:created>
  <dcterms:modified xsi:type="dcterms:W3CDTF">2023-03-20T13:15:00Z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</Properties>
</file>